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5D1F" w14:textId="2033A875" w:rsidR="00AE4D7E" w:rsidRDefault="00B168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AF2DDB9" wp14:editId="3754D682">
            <wp:simplePos x="0" y="0"/>
            <wp:positionH relativeFrom="column">
              <wp:posOffset>-310515</wp:posOffset>
            </wp:positionH>
            <wp:positionV relativeFrom="paragraph">
              <wp:posOffset>225425</wp:posOffset>
            </wp:positionV>
            <wp:extent cx="2277110" cy="1308100"/>
            <wp:effectExtent l="0" t="0" r="8890" b="635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45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14:paraId="78F83F68" w14:textId="77777777" w:rsidR="00AE4D7E" w:rsidRDefault="006E4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продавца)</w:t>
      </w:r>
    </w:p>
    <w:p w14:paraId="66A56E1E" w14:textId="77777777" w:rsidR="00AE4D7E" w:rsidRDefault="006E4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От____________________________</w:t>
      </w:r>
    </w:p>
    <w:p w14:paraId="737E601E" w14:textId="77777777" w:rsidR="00AE4D7E" w:rsidRDefault="006E4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14:paraId="523A5C54" w14:textId="77777777" w:rsidR="00AE4D7E" w:rsidRDefault="006E4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(ФИО Клиента)</w:t>
      </w:r>
    </w:p>
    <w:p w14:paraId="23F4DF0E" w14:textId="77777777" w:rsidR="00AE4D7E" w:rsidRDefault="006E4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Паспортные данные:</w:t>
      </w:r>
    </w:p>
    <w:p w14:paraId="041DDC14" w14:textId="77777777" w:rsidR="00AE4D7E" w:rsidRDefault="006E4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серия________№_______________</w:t>
      </w:r>
    </w:p>
    <w:p w14:paraId="0890A364" w14:textId="77777777" w:rsidR="00AE4D7E" w:rsidRDefault="006E4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выдан________________________</w:t>
      </w:r>
    </w:p>
    <w:p w14:paraId="2FD8E8AE" w14:textId="77777777" w:rsidR="00AE4D7E" w:rsidRDefault="006E459D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after="0" w:line="240" w:lineRule="auto"/>
        <w:ind w:left="1416"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_______________________________</w:t>
      </w:r>
    </w:p>
    <w:p w14:paraId="2F631B47" w14:textId="2F3D6991" w:rsidR="00AE4D7E" w:rsidRDefault="006E4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B168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14:paraId="081A31E3" w14:textId="77777777" w:rsidR="00AE4D7E" w:rsidRDefault="006E4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Когда _________________________</w:t>
      </w:r>
    </w:p>
    <w:p w14:paraId="6FF882B1" w14:textId="77777777" w:rsidR="00AE4D7E" w:rsidRDefault="006E4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Код подразделения______________</w:t>
      </w:r>
    </w:p>
    <w:p w14:paraId="2BBAA71B" w14:textId="77777777" w:rsidR="00AE4D7E" w:rsidRDefault="006E4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Контактный телефон____________</w:t>
      </w:r>
    </w:p>
    <w:p w14:paraId="32A97261" w14:textId="77777777" w:rsidR="00AE4D7E" w:rsidRDefault="00AE4D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95B63A" w14:textId="77777777" w:rsidR="00AE4D7E" w:rsidRDefault="006E45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на возврат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товара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надлежащего/ненадлежащего качества</w:t>
      </w:r>
    </w:p>
    <w:p w14:paraId="6F7C9161" w14:textId="77777777" w:rsidR="00AE4D7E" w:rsidRDefault="006E45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______________20__г. мной был приобретен товар_________________</w:t>
      </w:r>
    </w:p>
    <w:p w14:paraId="18E22CED" w14:textId="77777777" w:rsidR="00AE4D7E" w:rsidRDefault="006E4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7E24F26" w14:textId="77777777" w:rsidR="00AE4D7E" w:rsidRDefault="006E45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(укажите наименование Товара, артикул, количество)</w:t>
      </w:r>
    </w:p>
    <w:p w14:paraId="0003307D" w14:textId="77777777" w:rsidR="00AE4D7E" w:rsidRDefault="006E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Заказ №_______________________от _____________________________________</w:t>
      </w:r>
    </w:p>
    <w:p w14:paraId="1567CA0F" w14:textId="77777777" w:rsidR="00AE4D7E" w:rsidRDefault="006E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Причина возврата товара____________________________________________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49BF6017" w14:textId="77777777" w:rsidR="00AE4D7E" w:rsidRDefault="006E4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(укажите причину)</w:t>
      </w:r>
    </w:p>
    <w:p w14:paraId="4DD63453" w14:textId="77777777" w:rsidR="00AE4D7E" w:rsidRDefault="006E4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в соответствии с Законом РФ «О защите прав потребителей» №2300-7.02.92г., прошу:</w:t>
      </w:r>
    </w:p>
    <w:p w14:paraId="2DA22DC5" w14:textId="77777777" w:rsidR="00AE4D7E" w:rsidRDefault="006E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Расторгнуть со мной договор купли-продажи и возвратить сумму в размере___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14:paraId="41C29B55" w14:textId="77777777" w:rsidR="00AE4D7E" w:rsidRDefault="006E459D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61CDF1A1" w14:textId="77777777" w:rsidR="00AE4D7E" w:rsidRDefault="006E4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14:paraId="34BBA0F4" w14:textId="77777777" w:rsidR="00AE4D7E" w:rsidRDefault="00AE4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1A86F6" w14:textId="77777777" w:rsidR="00AE4D7E" w:rsidRDefault="006E4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-Переводом на мой лицевой счет в банке </w:t>
      </w:r>
    </w:p>
    <w:p w14:paraId="1DB84870" w14:textId="77777777" w:rsidR="00AE4D7E" w:rsidRDefault="006E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банка получателя___________________________________________</w:t>
      </w:r>
    </w:p>
    <w:p w14:paraId="41BFA596" w14:textId="77777777" w:rsidR="00AE4D7E" w:rsidRDefault="006E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 Банка_____________________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14:paraId="70404E78" w14:textId="77777777" w:rsidR="00AE4D7E" w:rsidRDefault="006E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Корреспондентский счет Банка_____________________________________________</w:t>
      </w:r>
    </w:p>
    <w:p w14:paraId="6E0F4FC5" w14:textId="77777777" w:rsidR="00AE4D7E" w:rsidRDefault="006E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(ФИО полностью) ________________________________</w:t>
      </w:r>
    </w:p>
    <w:p w14:paraId="5C743446" w14:textId="77777777" w:rsidR="00AE4D7E" w:rsidRDefault="006E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71063712" w14:textId="77777777" w:rsidR="00AE4D7E" w:rsidRDefault="006E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расчетного счета___________________________________________________</w:t>
      </w:r>
    </w:p>
    <w:p w14:paraId="167B9EFC" w14:textId="77777777" w:rsidR="00AE4D7E" w:rsidRDefault="006E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 получателя (если имеется) ___________________________________________</w:t>
      </w:r>
    </w:p>
    <w:p w14:paraId="1F8EDD53" w14:textId="77777777" w:rsidR="00AE4D7E" w:rsidRDefault="00AE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CD8056" w14:textId="77777777" w:rsidR="00AE4D7E" w:rsidRDefault="006E459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Стоимость товара, оплаченного банковской картой, возвращается только на банковскую карту покупателя*:</w:t>
      </w:r>
    </w:p>
    <w:p w14:paraId="54C12C25" w14:textId="77777777" w:rsidR="00AE4D7E" w:rsidRDefault="00AE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C77D88" w14:textId="77777777" w:rsidR="00AE4D7E" w:rsidRDefault="00AE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278813" w14:textId="77777777" w:rsidR="00AE4D7E" w:rsidRDefault="006E4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-Почтовым переводом</w:t>
      </w:r>
    </w:p>
    <w:p w14:paraId="609C072F" w14:textId="77777777" w:rsidR="00AE4D7E" w:rsidRDefault="006E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Получатель (ФИО полностью на русском языке) _____________________________</w:t>
      </w:r>
    </w:p>
    <w:p w14:paraId="5CCC7E73" w14:textId="77777777" w:rsidR="00AE4D7E" w:rsidRDefault="006E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2C1BDC98" w14:textId="77777777" w:rsidR="00AE4D7E" w:rsidRDefault="006E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получателя (с указанием индекса) ____________________________________</w:t>
      </w:r>
    </w:p>
    <w:p w14:paraId="43EA6C64" w14:textId="77777777" w:rsidR="00AE4D7E" w:rsidRDefault="006E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34D0283" w14:textId="77777777" w:rsidR="00AE4D7E" w:rsidRDefault="00AE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660853" w14:textId="77777777" w:rsidR="00AE4D7E" w:rsidRDefault="00AE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5A1C7D" w14:textId="77777777" w:rsidR="00AE4D7E" w:rsidRDefault="00AE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03B410" w14:textId="77777777" w:rsidR="00AE4D7E" w:rsidRDefault="006E459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Товарный /кассовый чек от «____» _________________20___г. прилагаю.</w:t>
      </w:r>
    </w:p>
    <w:p w14:paraId="5E1F9CAF" w14:textId="77777777" w:rsidR="00AE4D7E" w:rsidRDefault="006E459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заявления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_____________20_</w:t>
      </w:r>
      <w:r>
        <w:rPr>
          <w:rFonts w:ascii="Times New Roman" w:eastAsia="Times New Roman" w:hAnsi="Times New Roman" w:cs="Times New Roman"/>
          <w:sz w:val="28"/>
          <w:szCs w:val="28"/>
        </w:rPr>
        <w:t>__г.                       подпись_________</w:t>
      </w:r>
    </w:p>
    <w:p w14:paraId="7DCABB5D" w14:textId="77777777" w:rsidR="00AE4D7E" w:rsidRDefault="00AE4D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82DE29" w14:textId="77777777" w:rsidR="00AE4D7E" w:rsidRDefault="006E4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*В соответствии с Указанием Банка России от 09.12.2019 N 5348-У "О правилах наличных расчетов" </w:t>
      </w:r>
    </w:p>
    <w:p w14:paraId="6891C301" w14:textId="77777777" w:rsidR="00AE4D7E" w:rsidRDefault="00AE4D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E4D7E">
      <w:pgSz w:w="11906" w:h="16838"/>
      <w:pgMar w:top="709" w:right="707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7E"/>
    <w:rsid w:val="006E459D"/>
    <w:rsid w:val="00AE4D7E"/>
    <w:rsid w:val="00B1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5142"/>
  <w15:docId w15:val="{17CDF16A-0E5B-4326-ACFC-B50BE930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Story</dc:creator>
  <cp:lastModifiedBy>Anton Tarasenkov</cp:lastModifiedBy>
  <cp:revision>2</cp:revision>
  <dcterms:created xsi:type="dcterms:W3CDTF">2021-05-13T19:19:00Z</dcterms:created>
  <dcterms:modified xsi:type="dcterms:W3CDTF">2021-05-13T19:19:00Z</dcterms:modified>
</cp:coreProperties>
</file>